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E73A" w14:textId="3F951825" w:rsidR="00B3434B" w:rsidRDefault="00B3434B" w:rsidP="00A065CF">
      <w:pPr>
        <w:pStyle w:val="Title"/>
      </w:pPr>
      <w:r>
        <w:t>Negotiation Worksheet</w:t>
      </w:r>
    </w:p>
    <w:p w14:paraId="0663DFDA" w14:textId="408F6B1D" w:rsidR="00B3434B" w:rsidRDefault="00B3434B"/>
    <w:p w14:paraId="48EA36F2" w14:textId="0DE95E2F" w:rsidR="00B3434B" w:rsidRDefault="00B3434B">
      <w:r>
        <w:t xml:space="preserve">What would be the ideal outcome from this negotiation? </w:t>
      </w:r>
    </w:p>
    <w:p w14:paraId="4CCEF1F6" w14:textId="3A254FBF" w:rsidR="005D3A17" w:rsidRDefault="005D3A17"/>
    <w:p w14:paraId="44712302" w14:textId="4358EEA6" w:rsidR="005D3A17" w:rsidRDefault="005D3A17"/>
    <w:p w14:paraId="45C837DC" w14:textId="2FAB46A4" w:rsidR="005D3A17" w:rsidRDefault="005D3A17">
      <w:r>
        <w:t>What are your interests &amp; position related to this negotiation?</w:t>
      </w:r>
    </w:p>
    <w:p w14:paraId="324E2193" w14:textId="7A6ADBEA" w:rsidR="00B3434B" w:rsidRDefault="00B3434B"/>
    <w:p w14:paraId="7083A634" w14:textId="058BFF06" w:rsidR="00B3434B" w:rsidRDefault="00B3434B"/>
    <w:p w14:paraId="66C32C78" w14:textId="688DE6A3" w:rsidR="00B3434B" w:rsidRDefault="00B3434B"/>
    <w:p w14:paraId="26D5DC66" w14:textId="2E4D174B" w:rsidR="00B3434B" w:rsidRDefault="00B3434B">
      <w:r>
        <w:t>What is your commitment to a successful negotiation (win-win solution, consensus decision making, mutual learning)?</w:t>
      </w:r>
    </w:p>
    <w:p w14:paraId="5E83724F" w14:textId="73C52746" w:rsidR="00B3434B" w:rsidRDefault="00B3434B"/>
    <w:p w14:paraId="6D809BD1" w14:textId="79E696A3" w:rsidR="00B3434B" w:rsidRDefault="00B3434B"/>
    <w:p w14:paraId="1E2DD2D8" w14:textId="5EFE6409" w:rsidR="00B3434B" w:rsidRDefault="00B3434B"/>
    <w:p w14:paraId="6050969E" w14:textId="79F0AB19" w:rsidR="00B3434B" w:rsidRDefault="00B3434B">
      <w:r>
        <w:t xml:space="preserve">What’s your BATNA (Best Alternative </w:t>
      </w:r>
      <w:proofErr w:type="gramStart"/>
      <w:r>
        <w:t>To</w:t>
      </w:r>
      <w:proofErr w:type="gramEnd"/>
      <w:r>
        <w:t xml:space="preserve"> a Negotiation Agreement)?</w:t>
      </w:r>
    </w:p>
    <w:p w14:paraId="20E0E1E2" w14:textId="6E46620E" w:rsidR="00B3434B" w:rsidRDefault="00B3434B"/>
    <w:p w14:paraId="1D2CB3D1" w14:textId="56FB0ECC" w:rsidR="00B3434B" w:rsidRDefault="00B3434B"/>
    <w:p w14:paraId="787398F3" w14:textId="10828C7D" w:rsidR="00B3434B" w:rsidRDefault="00B3434B">
      <w:r>
        <w:t xml:space="preserve">What could you do to improve your BATNA? </w:t>
      </w:r>
    </w:p>
    <w:p w14:paraId="7B544377" w14:textId="6AAD24F0" w:rsidR="00B3434B" w:rsidRDefault="00B3434B"/>
    <w:p w14:paraId="0F6EFD02" w14:textId="2FECE5D5" w:rsidR="00B3434B" w:rsidRDefault="00B3434B"/>
    <w:p w14:paraId="2E39E762" w14:textId="3D011C6D" w:rsidR="00B3434B" w:rsidRDefault="00B3434B">
      <w:r>
        <w:t>What do believe is the BATNA of the other?</w:t>
      </w:r>
    </w:p>
    <w:p w14:paraId="6EAC44E1" w14:textId="61DB7049" w:rsidR="00B3434B" w:rsidRDefault="00B3434B"/>
    <w:p w14:paraId="3A6F86CC" w14:textId="639317A0" w:rsidR="00B3434B" w:rsidRDefault="00B3434B"/>
    <w:p w14:paraId="1CFE34F6" w14:textId="4B3AF325" w:rsidR="00B3434B" w:rsidRDefault="00B3434B">
      <w:r>
        <w:t>What would be the ideal setting and environment for the negotiation?</w:t>
      </w:r>
    </w:p>
    <w:p w14:paraId="2F8EA05E" w14:textId="0DAB0C65" w:rsidR="00B3434B" w:rsidRDefault="00B3434B"/>
    <w:p w14:paraId="760734C9" w14:textId="0D8108C5" w:rsidR="00B3434B" w:rsidRDefault="00B3434B"/>
    <w:p w14:paraId="2A3A29E3" w14:textId="20CADA10" w:rsidR="00B3434B" w:rsidRDefault="005D3A17">
      <w:r>
        <w:t>Who might you engage to help you practise or roleplay of the negotiation?</w:t>
      </w:r>
    </w:p>
    <w:p w14:paraId="211C539C" w14:textId="1B83A793" w:rsidR="00092C1D" w:rsidRDefault="00FF7B02" w:rsidP="00FF7B02">
      <w:pPr>
        <w:pStyle w:val="ListParagraph"/>
        <w:numPr>
          <w:ilvl w:val="0"/>
          <w:numId w:val="1"/>
        </w:numPr>
      </w:pPr>
      <w:r>
        <w:t>Understanding each other clearly</w:t>
      </w:r>
    </w:p>
    <w:p w14:paraId="24C06F05" w14:textId="35B478EE" w:rsidR="00FF7B02" w:rsidRDefault="00FF7B02" w:rsidP="00FF7B02">
      <w:pPr>
        <w:pStyle w:val="ListParagraph"/>
        <w:numPr>
          <w:ilvl w:val="0"/>
          <w:numId w:val="1"/>
        </w:numPr>
      </w:pPr>
      <w:r>
        <w:t>Use of language (I</w:t>
      </w:r>
      <w:r w:rsidR="00EE1831">
        <w:t xml:space="preserve">, me, myself vs. We, </w:t>
      </w:r>
      <w:proofErr w:type="gramStart"/>
      <w:r w:rsidR="00EE1831">
        <w:t>Us</w:t>
      </w:r>
      <w:proofErr w:type="gramEnd"/>
      <w:r w:rsidR="00EE1831">
        <w:t xml:space="preserve"> and ourselves)</w:t>
      </w:r>
    </w:p>
    <w:p w14:paraId="679018ED" w14:textId="045FB73D" w:rsidR="00EE1831" w:rsidRDefault="00EE1831" w:rsidP="00FF7B02">
      <w:pPr>
        <w:pStyle w:val="ListParagraph"/>
        <w:numPr>
          <w:ilvl w:val="0"/>
          <w:numId w:val="1"/>
        </w:numPr>
      </w:pPr>
      <w:r>
        <w:t>Use of silence</w:t>
      </w:r>
    </w:p>
    <w:p w14:paraId="5E8328D9" w14:textId="68C2F415" w:rsidR="005D3A17" w:rsidRDefault="005D3A17"/>
    <w:p w14:paraId="1A1AAF02" w14:textId="0CB8B05A" w:rsidR="005D3A17" w:rsidRDefault="005D3A17"/>
    <w:p w14:paraId="24523142" w14:textId="16499AF8" w:rsidR="005D3A17" w:rsidRDefault="005D3A17">
      <w:r>
        <w:t xml:space="preserve">What alternative options might be </w:t>
      </w:r>
      <w:r w:rsidR="00092C1D">
        <w:t>considered</w:t>
      </w:r>
      <w:r>
        <w:t xml:space="preserve"> or proposed?</w:t>
      </w:r>
    </w:p>
    <w:p w14:paraId="045031E8" w14:textId="13973D44" w:rsidR="005D3A17" w:rsidRDefault="005D3A17"/>
    <w:p w14:paraId="2C162515" w14:textId="68996620" w:rsidR="005D3A17" w:rsidRDefault="005D3A17"/>
    <w:p w14:paraId="5FEFCF1C" w14:textId="37CE374A" w:rsidR="005D3A17" w:rsidRDefault="005D3A17">
      <w:r>
        <w:t>After the negotiation – reflect on the conversation.</w:t>
      </w:r>
      <w:r w:rsidR="00282E98">
        <w:t xml:space="preserve"> What did you learn? How might you improve in your next negotiation? Did you reach a mutually beneficial agreement (Win-Win)? </w:t>
      </w:r>
    </w:p>
    <w:p w14:paraId="5AC72CF2" w14:textId="0F1E92DB" w:rsidR="005D3A17" w:rsidRDefault="005D3A17"/>
    <w:p w14:paraId="0A707EF5" w14:textId="18C336B4" w:rsidR="00B81808" w:rsidRDefault="00B81808"/>
    <w:p w14:paraId="141645A0" w14:textId="3579C160" w:rsidR="00B81808" w:rsidRDefault="00B81808"/>
    <w:p w14:paraId="1AFC46D6" w14:textId="5B3633BE" w:rsidR="00B81808" w:rsidRDefault="00B81808"/>
    <w:p w14:paraId="496BDC1C" w14:textId="57E48568" w:rsidR="00B81808" w:rsidRDefault="00B81808" w:rsidP="009C3C4D">
      <w:pPr>
        <w:pStyle w:val="Heading1"/>
      </w:pPr>
      <w:r>
        <w:t xml:space="preserve">Additional Resources </w:t>
      </w:r>
    </w:p>
    <w:p w14:paraId="74DEC94F" w14:textId="1EAEA781" w:rsidR="00B143A0" w:rsidRDefault="00B143A0">
      <w:r>
        <w:t>Adam Grant talks about how get better results when negotiating.</w:t>
      </w:r>
    </w:p>
    <w:p w14:paraId="1865B975" w14:textId="7B1810E9" w:rsidR="00B81808" w:rsidRDefault="00B143A0">
      <w:hyperlink r:id="rId7" w:history="1">
        <w:r>
          <w:rPr>
            <w:rStyle w:val="Hyperlink"/>
          </w:rPr>
          <w:t>https://www.ted.com/talks/worklife_with_adam_grant_the_science_of_the_deal</w:t>
        </w:r>
      </w:hyperlink>
    </w:p>
    <w:p w14:paraId="079BF46F" w14:textId="11F0ACE2" w:rsidR="00167FE0" w:rsidRDefault="00B7716C">
      <w:r>
        <w:t>The</w:t>
      </w:r>
      <w:r w:rsidR="00D23140">
        <w:t xml:space="preserve"> importance of relationship in negotiation.</w:t>
      </w:r>
    </w:p>
    <w:p w14:paraId="61C222EE" w14:textId="77777777" w:rsidR="00C22750" w:rsidRDefault="00C22750" w:rsidP="00C22750">
      <w:hyperlink r:id="rId8" w:history="1">
        <w:r>
          <w:rPr>
            <w:rStyle w:val="Hyperlink"/>
          </w:rPr>
          <w:t>https://www.pon.harvard.edu/daily/negotiation-training-daily/negotiate-relationships/</w:t>
        </w:r>
      </w:hyperlink>
    </w:p>
    <w:p w14:paraId="6FC2FFDE" w14:textId="77777777" w:rsidR="00C22750" w:rsidRDefault="00C22750" w:rsidP="00C22750">
      <w:r>
        <w:t xml:space="preserve">How to negotiate a partnership. </w:t>
      </w:r>
    </w:p>
    <w:p w14:paraId="26DEC7B5" w14:textId="47F2C4AD" w:rsidR="00C22750" w:rsidRDefault="00C22750" w:rsidP="00C22750">
      <w:pPr>
        <w:rPr>
          <w:rStyle w:val="Hyperlink"/>
        </w:rPr>
      </w:pPr>
      <w:hyperlink r:id="rId9" w:history="1">
        <w:r>
          <w:rPr>
            <w:rStyle w:val="Hyperlink"/>
          </w:rPr>
          <w:t>https://www.entrepreneur.com/article/234425</w:t>
        </w:r>
      </w:hyperlink>
    </w:p>
    <w:p w14:paraId="476FFDAF" w14:textId="6B35B4EB" w:rsidR="00D23140" w:rsidRDefault="00BD1FBA" w:rsidP="00C22750">
      <w:r>
        <w:t>More on how to neg</w:t>
      </w:r>
      <w:r w:rsidR="0082166D">
        <w:t>otiate a partnership.</w:t>
      </w:r>
    </w:p>
    <w:p w14:paraId="0696392B" w14:textId="433E1B87" w:rsidR="0082166D" w:rsidRPr="0082166D" w:rsidRDefault="00C22750" w:rsidP="00C22750">
      <w:pPr>
        <w:rPr>
          <w:color w:val="0000FF"/>
          <w:u w:val="single"/>
        </w:rPr>
      </w:pPr>
      <w:hyperlink r:id="rId10" w:history="1">
        <w:r>
          <w:rPr>
            <w:rStyle w:val="Hyperlink"/>
          </w:rPr>
          <w:t>https://www.entrepreneur.com/article/233450</w:t>
        </w:r>
      </w:hyperlink>
    </w:p>
    <w:p w14:paraId="26EDDF2B" w14:textId="42EC2770" w:rsidR="0082166D" w:rsidRDefault="0082166D" w:rsidP="00DA23EB">
      <w:pPr>
        <w:keepNext/>
        <w:keepLines/>
      </w:pPr>
      <w:r>
        <w:lastRenderedPageBreak/>
        <w:t>Tips on how negotiate a job</w:t>
      </w:r>
    </w:p>
    <w:p w14:paraId="5DB0D5AF" w14:textId="40B2D605" w:rsidR="00C22750" w:rsidRDefault="0082166D" w:rsidP="00DA23EB">
      <w:pPr>
        <w:keepNext/>
        <w:keepLines/>
      </w:pPr>
      <w:hyperlink r:id="rId11" w:history="1">
        <w:r w:rsidRPr="00E5537D">
          <w:rPr>
            <w:rStyle w:val="Hyperlink"/>
          </w:rPr>
          <w:t>https://hbr.org/2014/04/15-rules-for-negotiating-a-job-offer</w:t>
        </w:r>
      </w:hyperlink>
    </w:p>
    <w:p w14:paraId="27C95EB3" w14:textId="56A4774D" w:rsidR="0082166D" w:rsidRDefault="00297625" w:rsidP="00C22750">
      <w:r>
        <w:t xml:space="preserve">Getting to Yes author William </w:t>
      </w:r>
      <w:proofErr w:type="spellStart"/>
      <w:r>
        <w:t>Ury</w:t>
      </w:r>
      <w:proofErr w:type="spellEnd"/>
      <w:r>
        <w:t xml:space="preserve"> talks about creating successful </w:t>
      </w:r>
      <w:r w:rsidR="009C3C4D">
        <w:t>agreements.</w:t>
      </w:r>
    </w:p>
    <w:p w14:paraId="2EA3B5CE" w14:textId="14A2CDB1" w:rsidR="004D11EB" w:rsidRDefault="004D11EB" w:rsidP="00C22750">
      <w:hyperlink r:id="rId12" w:history="1">
        <w:r>
          <w:rPr>
            <w:rStyle w:val="Hyperlink"/>
          </w:rPr>
          <w:t>https://www.ted.com/talks/william_ury_the_walk_from_no_to_yes</w:t>
        </w:r>
      </w:hyperlink>
    </w:p>
    <w:p w14:paraId="64D44980" w14:textId="4421B26E" w:rsidR="0082166D" w:rsidRDefault="0082166D" w:rsidP="009C3C4D">
      <w:pPr>
        <w:pStyle w:val="Heading1"/>
      </w:pPr>
      <w:r>
        <w:t>Bonus resources:</w:t>
      </w:r>
    </w:p>
    <w:p w14:paraId="5BC6F635" w14:textId="2F7AA980" w:rsidR="0082166D" w:rsidRDefault="0030072A" w:rsidP="00C22750">
      <w:r>
        <w:t xml:space="preserve">The follow podcast has some suggestions </w:t>
      </w:r>
      <w:r w:rsidR="00536C2F">
        <w:t xml:space="preserve">on how to deal with difficult conversations resulting from </w:t>
      </w:r>
      <w:r w:rsidR="00FF3A50">
        <w:t xml:space="preserve">the pandemic </w:t>
      </w:r>
    </w:p>
    <w:p w14:paraId="64027FA7" w14:textId="77777777" w:rsidR="00C22750" w:rsidRDefault="00C22750" w:rsidP="00C22750">
      <w:hyperlink r:id="rId13" w:history="1">
        <w:r>
          <w:rPr>
            <w:rStyle w:val="Hyperlink"/>
          </w:rPr>
          <w:t>https://hbr.org/podcast/2020/05/pre-pandemic-promises-bonus?utm_</w:t>
        </w:r>
        <w:r>
          <w:rPr>
            <w:rStyle w:val="Hyperlink"/>
          </w:rPr>
          <w:t>m</w:t>
        </w:r>
        <w:r>
          <w:rPr>
            <w:rStyle w:val="Hyperlink"/>
          </w:rPr>
          <w:t>edium=email&amp;utm_source=newsletter_daily&amp;utm_campaign=dailyalert_not_activesubs&amp;referral=00563&amp;deliveryName=DM79438</w:t>
        </w:r>
      </w:hyperlink>
    </w:p>
    <w:p w14:paraId="6C1D4FCB" w14:textId="77777777" w:rsidR="00C22750" w:rsidRDefault="00C22750"/>
    <w:sectPr w:rsidR="00C227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B903" w14:textId="77777777" w:rsidR="00A065CF" w:rsidRDefault="00A065CF" w:rsidP="00A065CF">
      <w:pPr>
        <w:spacing w:after="0" w:line="240" w:lineRule="auto"/>
      </w:pPr>
      <w:r>
        <w:separator/>
      </w:r>
    </w:p>
  </w:endnote>
  <w:endnote w:type="continuationSeparator" w:id="0">
    <w:p w14:paraId="28679326" w14:textId="77777777" w:rsidR="00A065CF" w:rsidRDefault="00A065CF" w:rsidP="00A0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0984" w14:textId="77777777" w:rsidR="00B34CF0" w:rsidRDefault="00B34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0E7C" w14:textId="77777777" w:rsidR="004801DC" w:rsidRDefault="004801DC">
    <w:pPr>
      <w:pStyle w:val="Footer"/>
    </w:pPr>
  </w:p>
  <w:p w14:paraId="765AD066" w14:textId="77777777" w:rsidR="004801DC" w:rsidRDefault="004801DC">
    <w:pPr>
      <w:pStyle w:val="Footer"/>
    </w:pPr>
  </w:p>
  <w:p w14:paraId="1F158C40" w14:textId="6C7DEB2B" w:rsidR="00DB1C94" w:rsidRDefault="00DB1C94">
    <w:pPr>
      <w:pStyle w:val="Footer"/>
    </w:pPr>
    <w:r>
      <w:t>Victoria Eastwood, Principle</w:t>
    </w:r>
    <w:r w:rsidR="00B34CF0">
      <w:t>, victoria@insyncexecutivecoaching.com</w:t>
    </w:r>
  </w:p>
  <w:p w14:paraId="3FA3F13D" w14:textId="00C19FA1" w:rsidR="00F173DF" w:rsidRDefault="00F173DF">
    <w:pPr>
      <w:pStyle w:val="Footer"/>
    </w:pPr>
    <w:r>
      <w:t>Insync Executive Coaching</w:t>
    </w:r>
  </w:p>
  <w:p w14:paraId="6ED6FA74" w14:textId="546A9AF6" w:rsidR="00DB1C94" w:rsidRDefault="00DB1C94">
    <w:pPr>
      <w:pStyle w:val="Footer"/>
    </w:pPr>
    <w:hyperlink r:id="rId1" w:history="1">
      <w:r w:rsidRPr="00523754">
        <w:rPr>
          <w:rStyle w:val="Hyperlink"/>
        </w:rPr>
        <w:t>www.insyncexecutivecoaching.com</w:t>
      </w:r>
    </w:hyperlink>
  </w:p>
  <w:p w14:paraId="58B72F53" w14:textId="03AAE49F" w:rsidR="009C3C4D" w:rsidRDefault="00DB1C94">
    <w:pPr>
      <w:pStyle w:val="Footer"/>
    </w:pPr>
    <w:r>
      <w:t>416.805.2769</w:t>
    </w:r>
    <w:r w:rsidR="00556B5D">
      <w:ptab w:relativeTo="margin" w:alignment="center" w:leader="none"/>
    </w:r>
    <w:r>
      <w:t xml:space="preserve">Page </w:t>
    </w:r>
    <w:r w:rsidR="004801DC">
      <w:fldChar w:fldCharType="begin"/>
    </w:r>
    <w:r w:rsidR="004801DC">
      <w:instrText xml:space="preserve"> PAGE   \* MERGEFORMAT </w:instrText>
    </w:r>
    <w:r w:rsidR="004801DC">
      <w:fldChar w:fldCharType="separate"/>
    </w:r>
    <w:r w:rsidR="004801DC">
      <w:rPr>
        <w:b/>
        <w:bCs/>
        <w:noProof/>
      </w:rPr>
      <w:t>1</w:t>
    </w:r>
    <w:r w:rsidR="004801DC">
      <w:rPr>
        <w:b/>
        <w:bCs/>
        <w:noProof/>
      </w:rPr>
      <w:fldChar w:fldCharType="end"/>
    </w:r>
    <w:r w:rsidR="004801DC">
      <w:rPr>
        <w:b/>
        <w:bCs/>
      </w:rPr>
      <w:t xml:space="preserve"> </w:t>
    </w:r>
    <w:r w:rsidR="00556B5D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DB42" w14:textId="77777777" w:rsidR="00B34CF0" w:rsidRDefault="00B34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28F9" w14:textId="77777777" w:rsidR="00A065CF" w:rsidRDefault="00A065CF" w:rsidP="00A065CF">
      <w:pPr>
        <w:spacing w:after="0" w:line="240" w:lineRule="auto"/>
      </w:pPr>
      <w:r>
        <w:separator/>
      </w:r>
    </w:p>
  </w:footnote>
  <w:footnote w:type="continuationSeparator" w:id="0">
    <w:p w14:paraId="4F283F74" w14:textId="77777777" w:rsidR="00A065CF" w:rsidRDefault="00A065CF" w:rsidP="00A0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EF96" w14:textId="77777777" w:rsidR="00B34CF0" w:rsidRDefault="00B34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3047" w14:textId="51B3D97A" w:rsidR="009C3C4D" w:rsidRDefault="009C3C4D" w:rsidP="009C3C4D">
    <w:pPr>
      <w:pStyle w:val="Header"/>
      <w:jc w:val="right"/>
    </w:pPr>
    <w:r>
      <w:rPr>
        <w:noProof/>
      </w:rPr>
      <w:drawing>
        <wp:inline distT="0" distB="0" distL="0" distR="0" wp14:anchorId="7BAAF6DB" wp14:editId="31F920C4">
          <wp:extent cx="1138238" cy="811042"/>
          <wp:effectExtent l="0" t="0" r="5080" b="8255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ync-logo-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05" cy="8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5D95" w14:textId="77777777" w:rsidR="00B34CF0" w:rsidRDefault="00B34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6B2"/>
    <w:multiLevelType w:val="hybridMultilevel"/>
    <w:tmpl w:val="B282B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MjEwMbe0MDAwt7BQ0lEKTi0uzszPAykwrAUAHE7d+iwAAAA="/>
  </w:docVars>
  <w:rsids>
    <w:rsidRoot w:val="00B3434B"/>
    <w:rsid w:val="00092C1D"/>
    <w:rsid w:val="00167FE0"/>
    <w:rsid w:val="00282E98"/>
    <w:rsid w:val="00297625"/>
    <w:rsid w:val="0030072A"/>
    <w:rsid w:val="004801DC"/>
    <w:rsid w:val="004D11EB"/>
    <w:rsid w:val="00536C2F"/>
    <w:rsid w:val="00556B5D"/>
    <w:rsid w:val="005D3A17"/>
    <w:rsid w:val="0082166D"/>
    <w:rsid w:val="00866938"/>
    <w:rsid w:val="009C3C4D"/>
    <w:rsid w:val="00A065CF"/>
    <w:rsid w:val="00B143A0"/>
    <w:rsid w:val="00B3434B"/>
    <w:rsid w:val="00B34CF0"/>
    <w:rsid w:val="00B7716C"/>
    <w:rsid w:val="00B81808"/>
    <w:rsid w:val="00BD1FBA"/>
    <w:rsid w:val="00C22750"/>
    <w:rsid w:val="00D23140"/>
    <w:rsid w:val="00DA23EB"/>
    <w:rsid w:val="00DB1C94"/>
    <w:rsid w:val="00EE1831"/>
    <w:rsid w:val="00F173DF"/>
    <w:rsid w:val="00FF3A5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5C968"/>
  <w15:chartTrackingRefBased/>
  <w15:docId w15:val="{B80EDECE-9274-4925-AF2C-787D93E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1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65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5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CF"/>
  </w:style>
  <w:style w:type="paragraph" w:styleId="Footer">
    <w:name w:val="footer"/>
    <w:basedOn w:val="Normal"/>
    <w:link w:val="FooterChar"/>
    <w:uiPriority w:val="99"/>
    <w:unhideWhenUsed/>
    <w:rsid w:val="00A0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CF"/>
  </w:style>
  <w:style w:type="character" w:customStyle="1" w:styleId="Heading1Char">
    <w:name w:val="Heading 1 Char"/>
    <w:basedOn w:val="DefaultParagraphFont"/>
    <w:link w:val="Heading1"/>
    <w:uiPriority w:val="9"/>
    <w:rsid w:val="009C3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.harvard.edu/daily/negotiation-training-daily/negotiate-relationships/" TargetMode="External"/><Relationship Id="rId13" Type="http://schemas.openxmlformats.org/officeDocument/2006/relationships/hyperlink" Target="https://hbr.org/podcast/2020/05/pre-pandemic-promises-bonus?utm_medium=email&amp;utm_source=newsletter_daily&amp;utm_campaign=dailyalert_not_activesubs&amp;referral=00563&amp;deliveryName=DM7943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d.com/talks/worklife_with_adam_grant_the_science_of_the_deal" TargetMode="External"/><Relationship Id="rId12" Type="http://schemas.openxmlformats.org/officeDocument/2006/relationships/hyperlink" Target="https://www.ted.com/talks/william_ury_the_walk_from_no_to_y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br.org/2014/04/15-rules-for-negotiating-a-job-off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ntrepreneur.com/article/23345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ntrepreneur.com/article/23442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yncexecutive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Eastwood</dc:creator>
  <cp:keywords/>
  <dc:description/>
  <cp:lastModifiedBy>Victoria Eastwood</cp:lastModifiedBy>
  <cp:revision>28</cp:revision>
  <dcterms:created xsi:type="dcterms:W3CDTF">2020-05-08T15:07:00Z</dcterms:created>
  <dcterms:modified xsi:type="dcterms:W3CDTF">2020-05-11T19:44:00Z</dcterms:modified>
</cp:coreProperties>
</file>